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94" w:rsidRDefault="00902394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902394" w:rsidRDefault="00902394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902394" w:rsidRDefault="00902394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902394" w:rsidRDefault="00902394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902394" w:rsidRDefault="00902394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BD1B28" w:rsidRDefault="00BD1B28" w:rsidP="00902394">
      <w:pPr>
        <w:pStyle w:val="a3"/>
        <w:spacing w:before="75" w:beforeAutospacing="0" w:after="75" w:afterAutospacing="0" w:line="270" w:lineRule="atLeast"/>
        <w:ind w:firstLine="426"/>
        <w:jc w:val="center"/>
        <w:rPr>
          <w:b/>
          <w:sz w:val="56"/>
          <w:szCs w:val="56"/>
        </w:rPr>
      </w:pPr>
    </w:p>
    <w:p w:rsidR="00BD1B28" w:rsidRDefault="00BD1B28" w:rsidP="00902394">
      <w:pPr>
        <w:pStyle w:val="a3"/>
        <w:spacing w:before="75" w:beforeAutospacing="0" w:after="75" w:afterAutospacing="0" w:line="270" w:lineRule="atLeast"/>
        <w:ind w:firstLine="426"/>
        <w:jc w:val="center"/>
        <w:rPr>
          <w:b/>
          <w:sz w:val="56"/>
          <w:szCs w:val="56"/>
        </w:rPr>
      </w:pPr>
    </w:p>
    <w:p w:rsidR="00BD1B28" w:rsidRDefault="00BD1B28" w:rsidP="00BD1B28">
      <w:pPr>
        <w:pStyle w:val="a3"/>
        <w:spacing w:before="75" w:beforeAutospacing="0" w:after="75" w:afterAutospacing="0" w:line="270" w:lineRule="atLeast"/>
        <w:rPr>
          <w:b/>
          <w:sz w:val="56"/>
          <w:szCs w:val="56"/>
        </w:rPr>
      </w:pPr>
    </w:p>
    <w:p w:rsidR="00BD1B28" w:rsidRPr="00BD1B28" w:rsidRDefault="00BD1B28" w:rsidP="00BD1B28">
      <w:pPr>
        <w:pStyle w:val="a3"/>
        <w:spacing w:before="75" w:beforeAutospacing="0" w:after="75" w:afterAutospacing="0" w:line="270" w:lineRule="atLeast"/>
        <w:ind w:firstLine="426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="00902394" w:rsidRPr="00BD1B28">
        <w:rPr>
          <w:b/>
          <w:sz w:val="56"/>
          <w:szCs w:val="56"/>
        </w:rPr>
        <w:t xml:space="preserve">Консультация психолога </w:t>
      </w:r>
    </w:p>
    <w:p w:rsidR="00BD1B28" w:rsidRDefault="00BD1B28" w:rsidP="00BD1B28">
      <w:pPr>
        <w:pStyle w:val="a3"/>
        <w:spacing w:before="75" w:beforeAutospacing="0" w:after="75" w:afterAutospacing="0" w:line="270" w:lineRule="atLeas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</w:t>
      </w:r>
      <w:r w:rsidR="00902394" w:rsidRPr="00BD1B28">
        <w:rPr>
          <w:b/>
          <w:sz w:val="56"/>
          <w:szCs w:val="56"/>
        </w:rPr>
        <w:t xml:space="preserve">для родителей </w:t>
      </w:r>
    </w:p>
    <w:p w:rsidR="00902394" w:rsidRPr="00BD1B28" w:rsidRDefault="00BD1B28" w:rsidP="00BD1B28">
      <w:pPr>
        <w:pStyle w:val="a3"/>
        <w:spacing w:before="75" w:beforeAutospacing="0" w:after="75" w:afterAutospacing="0" w:line="270" w:lineRule="atLeas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902394" w:rsidRPr="00BD1B28">
        <w:rPr>
          <w:b/>
          <w:sz w:val="56"/>
          <w:szCs w:val="56"/>
        </w:rPr>
        <w:t>подготовительной</w:t>
      </w:r>
      <w:r>
        <w:rPr>
          <w:b/>
          <w:sz w:val="56"/>
          <w:szCs w:val="56"/>
        </w:rPr>
        <w:t xml:space="preserve">    </w:t>
      </w:r>
      <w:r w:rsidR="00902394" w:rsidRPr="00BD1B28">
        <w:rPr>
          <w:b/>
          <w:sz w:val="56"/>
          <w:szCs w:val="56"/>
        </w:rPr>
        <w:t>группы</w:t>
      </w:r>
    </w:p>
    <w:p w:rsidR="00902394" w:rsidRPr="00BD1B28" w:rsidRDefault="00902394" w:rsidP="00902394">
      <w:pPr>
        <w:pStyle w:val="a3"/>
        <w:spacing w:before="75" w:beforeAutospacing="0" w:after="75" w:afterAutospacing="0" w:line="270" w:lineRule="atLeast"/>
        <w:ind w:firstLine="426"/>
        <w:jc w:val="center"/>
        <w:rPr>
          <w:b/>
          <w:sz w:val="56"/>
          <w:szCs w:val="56"/>
        </w:rPr>
      </w:pPr>
    </w:p>
    <w:p w:rsidR="00902394" w:rsidRPr="00BD1B28" w:rsidRDefault="00902394" w:rsidP="00902394">
      <w:pPr>
        <w:pStyle w:val="a3"/>
        <w:spacing w:before="75" w:beforeAutospacing="0" w:after="75" w:afterAutospacing="0" w:line="270" w:lineRule="atLeast"/>
        <w:ind w:firstLine="426"/>
        <w:jc w:val="center"/>
        <w:rPr>
          <w:b/>
          <w:sz w:val="56"/>
          <w:szCs w:val="56"/>
        </w:rPr>
      </w:pPr>
      <w:r w:rsidRPr="00BD1B28">
        <w:rPr>
          <w:b/>
          <w:sz w:val="56"/>
          <w:szCs w:val="56"/>
        </w:rPr>
        <w:t>«Психологическая готовность детей к школе»</w:t>
      </w:r>
    </w:p>
    <w:p w:rsidR="00902394" w:rsidRPr="00BD1B28" w:rsidRDefault="00902394" w:rsidP="00902394">
      <w:pPr>
        <w:pStyle w:val="a3"/>
        <w:spacing w:before="75" w:beforeAutospacing="0" w:after="75" w:afterAutospacing="0" w:line="270" w:lineRule="atLeast"/>
        <w:ind w:firstLine="426"/>
        <w:jc w:val="center"/>
        <w:rPr>
          <w:b/>
          <w:sz w:val="56"/>
          <w:szCs w:val="56"/>
        </w:rPr>
      </w:pPr>
    </w:p>
    <w:p w:rsidR="00902394" w:rsidRDefault="00902394" w:rsidP="00902394">
      <w:pPr>
        <w:pStyle w:val="a3"/>
        <w:spacing w:before="75" w:beforeAutospacing="0" w:after="75" w:afterAutospacing="0" w:line="270" w:lineRule="atLeast"/>
        <w:ind w:firstLine="426"/>
        <w:jc w:val="center"/>
        <w:rPr>
          <w:b/>
          <w:sz w:val="40"/>
          <w:szCs w:val="40"/>
        </w:rPr>
      </w:pPr>
    </w:p>
    <w:p w:rsidR="00902394" w:rsidRDefault="00902394" w:rsidP="00902394">
      <w:pPr>
        <w:pStyle w:val="a3"/>
        <w:spacing w:before="75" w:beforeAutospacing="0" w:after="75" w:afterAutospacing="0" w:line="270" w:lineRule="atLeast"/>
        <w:ind w:firstLine="426"/>
        <w:jc w:val="center"/>
        <w:rPr>
          <w:b/>
          <w:sz w:val="40"/>
          <w:szCs w:val="40"/>
        </w:rPr>
      </w:pPr>
    </w:p>
    <w:p w:rsidR="00902394" w:rsidRDefault="00902394" w:rsidP="00902394">
      <w:pPr>
        <w:pStyle w:val="a3"/>
        <w:spacing w:before="75" w:beforeAutospacing="0" w:after="75" w:afterAutospacing="0" w:line="270" w:lineRule="atLeast"/>
        <w:ind w:firstLine="426"/>
        <w:jc w:val="center"/>
        <w:rPr>
          <w:b/>
          <w:sz w:val="40"/>
          <w:szCs w:val="40"/>
        </w:rPr>
      </w:pPr>
    </w:p>
    <w:p w:rsidR="00902394" w:rsidRPr="00902394" w:rsidRDefault="00902394" w:rsidP="00902394">
      <w:pPr>
        <w:pStyle w:val="a3"/>
        <w:spacing w:before="75" w:beforeAutospacing="0" w:after="75" w:afterAutospacing="0" w:line="270" w:lineRule="atLeast"/>
        <w:ind w:firstLine="426"/>
        <w:jc w:val="center"/>
        <w:rPr>
          <w:b/>
          <w:sz w:val="40"/>
          <w:szCs w:val="40"/>
        </w:rPr>
      </w:pPr>
    </w:p>
    <w:p w:rsidR="00902394" w:rsidRDefault="00902394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902394" w:rsidRDefault="00902394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902394" w:rsidRDefault="00902394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902394" w:rsidRDefault="00902394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902394" w:rsidRDefault="00902394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902394" w:rsidRDefault="00902394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BD1B28" w:rsidRDefault="00BD1B28" w:rsidP="001466A5">
      <w:pPr>
        <w:pStyle w:val="a3"/>
        <w:spacing w:before="75" w:beforeAutospacing="0" w:after="75" w:afterAutospacing="0" w:line="270" w:lineRule="atLeast"/>
        <w:ind w:firstLine="426"/>
        <w:jc w:val="both"/>
        <w:rPr>
          <w:sz w:val="28"/>
          <w:szCs w:val="28"/>
        </w:rPr>
      </w:pPr>
    </w:p>
    <w:p w:rsidR="001466A5" w:rsidRPr="00902394" w:rsidRDefault="001466A5" w:rsidP="00BD1B28">
      <w:pPr>
        <w:pStyle w:val="a3"/>
        <w:spacing w:before="75" w:beforeAutospacing="0" w:after="75" w:afterAutospacing="0" w:line="270" w:lineRule="atLeast"/>
        <w:ind w:left="-567" w:right="141" w:firstLine="426"/>
        <w:jc w:val="both"/>
        <w:rPr>
          <w:sz w:val="28"/>
          <w:szCs w:val="28"/>
        </w:rPr>
      </w:pPr>
      <w:r w:rsidRPr="00902394">
        <w:rPr>
          <w:sz w:val="28"/>
          <w:szCs w:val="28"/>
        </w:rPr>
        <w:lastRenderedPageBreak/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:rsidR="001466A5" w:rsidRPr="00902394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</w:t>
      </w:r>
      <w:r w:rsidRPr="00902394">
        <w:rPr>
          <w:rStyle w:val="apple-converted-space"/>
          <w:sz w:val="28"/>
          <w:szCs w:val="28"/>
        </w:rPr>
        <w:t> </w:t>
      </w:r>
      <w:r w:rsidRPr="00902394">
        <w:rPr>
          <w:i/>
          <w:iCs/>
          <w:sz w:val="28"/>
          <w:szCs w:val="28"/>
        </w:rPr>
        <w:t>(</w:t>
      </w:r>
      <w:proofErr w:type="spellStart"/>
      <w:r w:rsidRPr="00902394">
        <w:rPr>
          <w:i/>
          <w:iCs/>
          <w:sz w:val="28"/>
          <w:szCs w:val="28"/>
        </w:rPr>
        <w:t>Венерг</w:t>
      </w:r>
      <w:proofErr w:type="spellEnd"/>
      <w:r w:rsidRPr="00902394">
        <w:rPr>
          <w:i/>
          <w:iCs/>
          <w:sz w:val="28"/>
          <w:szCs w:val="28"/>
        </w:rPr>
        <w:t>)</w:t>
      </w:r>
      <w:r w:rsidRPr="00902394">
        <w:rPr>
          <w:sz w:val="28"/>
          <w:szCs w:val="28"/>
        </w:rPr>
        <w:t>.</w:t>
      </w:r>
    </w:p>
    <w:p w:rsidR="001466A5" w:rsidRPr="00902394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BD1B28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 xml:space="preserve"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</w:t>
      </w:r>
    </w:p>
    <w:p w:rsidR="001466A5" w:rsidRPr="00902394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>Особое значение имеет совершенствование всей воспитательно-образовательной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1466A5" w:rsidRPr="00902394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1466A5" w:rsidRPr="00902394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 xml:space="preserve">Мотивационная готовность - это наличие у детей желания учиться. Большинство родителей почти сразу ответят, что их дети хотят в школу и, </w:t>
      </w:r>
      <w:r w:rsidRPr="00902394">
        <w:rPr>
          <w:sz w:val="28"/>
          <w:szCs w:val="28"/>
        </w:rPr>
        <w:lastRenderedPageBreak/>
        <w:t>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</w:t>
      </w:r>
      <w:r w:rsidRPr="00902394">
        <w:rPr>
          <w:rStyle w:val="apple-converted-space"/>
          <w:sz w:val="28"/>
          <w:szCs w:val="28"/>
        </w:rPr>
        <w:t> </w:t>
      </w:r>
      <w:r w:rsidRPr="00902394">
        <w:rPr>
          <w:i/>
          <w:iCs/>
          <w:sz w:val="28"/>
          <w:szCs w:val="28"/>
        </w:rPr>
        <w:t>(атрибуты школьной жизни - портфель, учебники, тетради)</w:t>
      </w:r>
      <w:r w:rsidRPr="00902394">
        <w:rPr>
          <w:sz w:val="28"/>
          <w:szCs w:val="28"/>
        </w:rPr>
        <w:t>, а возможность получить новые знания, что предполагает развитие познавательных интересов.</w:t>
      </w:r>
    </w:p>
    <w:p w:rsidR="001466A5" w:rsidRPr="00902394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>Волевая готовность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:rsidR="001466A5" w:rsidRPr="00902394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</w:t>
      </w:r>
      <w:r w:rsidRPr="00902394">
        <w:rPr>
          <w:rStyle w:val="apple-converted-space"/>
          <w:sz w:val="28"/>
          <w:szCs w:val="28"/>
        </w:rPr>
        <w:t> </w:t>
      </w:r>
      <w:r w:rsidRPr="00902394">
        <w:rPr>
          <w:i/>
          <w:iCs/>
          <w:sz w:val="28"/>
          <w:szCs w:val="28"/>
        </w:rPr>
        <w:t>(или подчеркнуть ещё 5–10 букв)</w:t>
      </w:r>
      <w:r w:rsidRPr="00902394">
        <w:rPr>
          <w:sz w:val="28"/>
          <w:szCs w:val="28"/>
        </w:rPr>
        <w:t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:rsidR="001466A5" w:rsidRPr="00902394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>Для нормального развития детям необходимо понять, что существуют определённые знаки</w:t>
      </w:r>
      <w:r w:rsidRPr="00902394">
        <w:rPr>
          <w:rStyle w:val="apple-converted-space"/>
          <w:sz w:val="28"/>
          <w:szCs w:val="28"/>
        </w:rPr>
        <w:t> </w:t>
      </w:r>
      <w:r w:rsidRPr="00902394">
        <w:rPr>
          <w:i/>
          <w:iCs/>
          <w:sz w:val="28"/>
          <w:szCs w:val="28"/>
        </w:rPr>
        <w:t>(рисунки, чертежи, буквы или цифры)</w:t>
      </w:r>
      <w:r w:rsidRPr="00902394">
        <w:rPr>
          <w:sz w:val="28"/>
          <w:szCs w:val="28"/>
        </w:rPr>
        <w:t xml:space="preserve"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можно предложить детям построить чертёж, который помог бы представить условие задачки и решить её на основе данного графического изображения. Постепенно такие рисунки-чертежи становятся более условными, так как дети, запоминая </w:t>
      </w:r>
      <w:r w:rsidRPr="00902394">
        <w:rPr>
          <w:sz w:val="28"/>
          <w:szCs w:val="28"/>
        </w:rPr>
        <w:lastRenderedPageBreak/>
        <w:t>этот принцип, могут уже нарисовать данные обозначения</w:t>
      </w:r>
      <w:r w:rsidRPr="00902394">
        <w:rPr>
          <w:rStyle w:val="apple-converted-space"/>
          <w:sz w:val="28"/>
          <w:szCs w:val="28"/>
        </w:rPr>
        <w:t> </w:t>
      </w:r>
      <w:r w:rsidRPr="00902394">
        <w:rPr>
          <w:i/>
          <w:iCs/>
          <w:sz w:val="28"/>
          <w:szCs w:val="28"/>
        </w:rPr>
        <w:t>(палочки, схемы)</w:t>
      </w:r>
      <w:r w:rsidRPr="00902394">
        <w:rPr>
          <w:rStyle w:val="apple-converted-space"/>
          <w:sz w:val="28"/>
          <w:szCs w:val="28"/>
        </w:rPr>
        <w:t> </w:t>
      </w:r>
      <w:r w:rsidRPr="00902394">
        <w:rPr>
          <w:sz w:val="28"/>
          <w:szCs w:val="28"/>
        </w:rPr>
        <w:t>в уме, в сознании.</w:t>
      </w:r>
    </w:p>
    <w:p w:rsidR="001466A5" w:rsidRPr="00902394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>Интеллектуальная готовность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</w:t>
      </w:r>
      <w:r w:rsidRPr="00902394">
        <w:rPr>
          <w:rStyle w:val="apple-converted-space"/>
          <w:sz w:val="28"/>
          <w:szCs w:val="28"/>
        </w:rPr>
        <w:t> </w:t>
      </w:r>
      <w:r w:rsidRPr="00902394">
        <w:rPr>
          <w:i/>
          <w:iCs/>
          <w:sz w:val="28"/>
          <w:szCs w:val="28"/>
        </w:rPr>
        <w:t>(например, чтения)</w:t>
      </w:r>
      <w:r w:rsidRPr="00902394">
        <w:rPr>
          <w:sz w:val="28"/>
          <w:szCs w:val="28"/>
        </w:rPr>
        <w:t>, хотя, конечно, определённые навыки у ребёнка должны быть.</w:t>
      </w:r>
    </w:p>
    <w:p w:rsidR="001466A5" w:rsidRPr="00902394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BD1C8D" w:rsidRDefault="001466A5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  <w:r w:rsidRPr="00902394">
        <w:rPr>
          <w:sz w:val="28"/>
          <w:szCs w:val="28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420DEB" w:rsidRDefault="00420DEB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p w:rsidR="00F03774" w:rsidRDefault="00F03774" w:rsidP="00F03774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Автор статьи </w:t>
      </w:r>
      <w:r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педагог-психолог </w:t>
      </w:r>
    </w:p>
    <w:p w:rsidR="00F03774" w:rsidRDefault="00F03774" w:rsidP="00F03774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МКДОУ «Д/с№63» </w:t>
      </w:r>
      <w:proofErr w:type="spellStart"/>
      <w:r>
        <w:rPr>
          <w:sz w:val="28"/>
          <w:szCs w:val="28"/>
        </w:rPr>
        <w:t>Карданова</w:t>
      </w:r>
      <w:proofErr w:type="spellEnd"/>
      <w:r>
        <w:rPr>
          <w:sz w:val="28"/>
          <w:szCs w:val="28"/>
        </w:rPr>
        <w:t xml:space="preserve"> Елена Витальевна</w:t>
      </w:r>
      <w:bookmarkStart w:id="0" w:name="_GoBack"/>
      <w:bookmarkEnd w:id="0"/>
    </w:p>
    <w:p w:rsidR="00F03774" w:rsidRPr="00902394" w:rsidRDefault="00F03774" w:rsidP="00BD1B28">
      <w:pPr>
        <w:pStyle w:val="a3"/>
        <w:spacing w:before="75" w:beforeAutospacing="0" w:after="75" w:afterAutospacing="0" w:line="270" w:lineRule="atLeast"/>
        <w:ind w:left="-567" w:right="141" w:firstLine="150"/>
        <w:jc w:val="both"/>
        <w:rPr>
          <w:sz w:val="28"/>
          <w:szCs w:val="28"/>
        </w:rPr>
      </w:pPr>
    </w:p>
    <w:sectPr w:rsidR="00F03774" w:rsidRPr="00902394" w:rsidSect="00BD1B28">
      <w:pgSz w:w="11906" w:h="16838"/>
      <w:pgMar w:top="1134" w:right="850" w:bottom="1134" w:left="1701" w:header="708" w:footer="708" w:gutter="0"/>
      <w:pgBorders w:offsetFrom="page">
        <w:top w:val="triple" w:sz="18" w:space="24" w:color="92D050"/>
        <w:left w:val="triple" w:sz="18" w:space="24" w:color="92D050"/>
        <w:bottom w:val="triple" w:sz="18" w:space="24" w:color="92D050"/>
        <w:right w:val="trip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6A5"/>
    <w:rsid w:val="000C6364"/>
    <w:rsid w:val="001466A5"/>
    <w:rsid w:val="00420DEB"/>
    <w:rsid w:val="008637E4"/>
    <w:rsid w:val="00902394"/>
    <w:rsid w:val="00BD1B28"/>
    <w:rsid w:val="00BD1C8D"/>
    <w:rsid w:val="00D0277C"/>
    <w:rsid w:val="00EA64B5"/>
    <w:rsid w:val="00F0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636C9-B3FE-4282-9F75-085C137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63</cp:lastModifiedBy>
  <cp:revision>5</cp:revision>
  <dcterms:created xsi:type="dcterms:W3CDTF">2015-03-11T18:53:00Z</dcterms:created>
  <dcterms:modified xsi:type="dcterms:W3CDTF">2017-01-27T10:00:00Z</dcterms:modified>
</cp:coreProperties>
</file>